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F35" w:rsidRDefault="00260F35" w:rsidP="00260F35">
      <w:pPr>
        <w:jc w:val="center"/>
      </w:pPr>
      <w:bookmarkStart w:id="0" w:name="_GoBack"/>
      <w:bookmarkEnd w:id="0"/>
      <w:r w:rsidRPr="00A46CEE">
        <w:rPr>
          <w:noProof/>
          <w:lang w:val="uk-UA" w:eastAsia="uk-UA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0F35" w:rsidRPr="00FC096E" w:rsidRDefault="00260F35" w:rsidP="00260F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96E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260F35" w:rsidRPr="00FC096E" w:rsidRDefault="00260F35" w:rsidP="00260F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96E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260F35" w:rsidRPr="00FC096E" w:rsidRDefault="00260F35" w:rsidP="00260F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96E"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 w:rsidR="00260F35" w:rsidRPr="00FC096E" w:rsidRDefault="00260F35" w:rsidP="00260F3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C096E">
        <w:rPr>
          <w:rFonts w:ascii="Times New Roman" w:hAnsi="Times New Roman" w:cs="Times New Roman"/>
          <w:b/>
          <w:sz w:val="32"/>
          <w:szCs w:val="32"/>
        </w:rPr>
        <w:t xml:space="preserve">М І С Ь К И Й  Г О Л О В А  </w:t>
      </w:r>
    </w:p>
    <w:p w:rsidR="00260F35" w:rsidRPr="00FC096E" w:rsidRDefault="00260F35" w:rsidP="00260F3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60F35" w:rsidRPr="00FC096E" w:rsidRDefault="00260F35" w:rsidP="00260F3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C096E">
        <w:rPr>
          <w:rFonts w:ascii="Times New Roman" w:hAnsi="Times New Roman" w:cs="Times New Roman"/>
          <w:b/>
          <w:sz w:val="40"/>
          <w:szCs w:val="40"/>
        </w:rPr>
        <w:t>Р О З П О Р Я Д Ж Е Н Н Я</w:t>
      </w:r>
    </w:p>
    <w:p w:rsidR="00260F35" w:rsidRPr="00FC096E" w:rsidRDefault="00260F35" w:rsidP="00260F3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60F35" w:rsidRPr="006C6ECE" w:rsidRDefault="00260F35" w:rsidP="00260F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C096E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FC096E">
        <w:rPr>
          <w:rFonts w:ascii="Times New Roman" w:hAnsi="Times New Roman" w:cs="Times New Roman"/>
          <w:sz w:val="28"/>
          <w:szCs w:val="28"/>
        </w:rPr>
        <w:t>ід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7330F">
        <w:rPr>
          <w:rFonts w:ascii="Times New Roman" w:hAnsi="Times New Roman" w:cs="Times New Roman"/>
          <w:sz w:val="28"/>
          <w:szCs w:val="28"/>
          <w:lang w:val="uk-UA"/>
        </w:rPr>
        <w:t>26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грудня </w:t>
      </w:r>
      <w:r w:rsidRPr="00FC096E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FC096E">
        <w:rPr>
          <w:rFonts w:ascii="Times New Roman" w:hAnsi="Times New Roman" w:cs="Times New Roman"/>
          <w:sz w:val="28"/>
          <w:szCs w:val="28"/>
        </w:rPr>
        <w:t xml:space="preserve"> р.</w:t>
      </w:r>
      <w:r w:rsidRPr="00FC096E">
        <w:rPr>
          <w:rFonts w:ascii="Times New Roman" w:hAnsi="Times New Roman" w:cs="Times New Roman"/>
          <w:sz w:val="28"/>
          <w:szCs w:val="28"/>
        </w:rPr>
        <w:tab/>
      </w:r>
      <w:r w:rsidRPr="00FC096E"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м. Ніжин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FC096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FC096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07330F">
        <w:rPr>
          <w:rFonts w:ascii="Times New Roman" w:hAnsi="Times New Roman" w:cs="Times New Roman"/>
          <w:b/>
          <w:sz w:val="28"/>
          <w:szCs w:val="28"/>
          <w:lang w:val="uk-UA"/>
        </w:rPr>
        <w:t>43</w:t>
      </w:r>
      <w:r w:rsidRPr="006C6ECE">
        <w:rPr>
          <w:rFonts w:ascii="Times New Roman" w:hAnsi="Times New Roman" w:cs="Times New Roman"/>
          <w:b/>
          <w:sz w:val="28"/>
          <w:szCs w:val="28"/>
          <w:lang w:val="uk-UA"/>
        </w:rPr>
        <w:t>-К</w:t>
      </w:r>
    </w:p>
    <w:p w:rsidR="00260F35" w:rsidRPr="00FC096E" w:rsidRDefault="00260F35" w:rsidP="00260F35">
      <w:pPr>
        <w:tabs>
          <w:tab w:val="left" w:pos="2370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  <w:r w:rsidRPr="00FC096E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260F35" w:rsidRPr="00FC096E" w:rsidRDefault="00260F35" w:rsidP="00260F35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FC096E">
        <w:rPr>
          <w:rFonts w:ascii="Times New Roman" w:hAnsi="Times New Roman"/>
          <w:b/>
          <w:sz w:val="28"/>
          <w:szCs w:val="28"/>
          <w:lang w:val="uk-UA"/>
        </w:rPr>
        <w:t xml:space="preserve">Про  початок проведення </w:t>
      </w:r>
    </w:p>
    <w:p w:rsidR="00260F35" w:rsidRPr="00FC096E" w:rsidRDefault="00260F35" w:rsidP="00260F35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FC096E">
        <w:rPr>
          <w:rFonts w:ascii="Times New Roman" w:hAnsi="Times New Roman"/>
          <w:b/>
          <w:sz w:val="28"/>
          <w:szCs w:val="28"/>
          <w:lang w:val="uk-UA"/>
        </w:rPr>
        <w:t xml:space="preserve">у виконавчому комітеті Ніжинської </w:t>
      </w:r>
    </w:p>
    <w:p w:rsidR="00260F35" w:rsidRPr="00FC096E" w:rsidRDefault="00260F35" w:rsidP="00260F35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FC096E">
        <w:rPr>
          <w:rFonts w:ascii="Times New Roman" w:hAnsi="Times New Roman"/>
          <w:b/>
          <w:sz w:val="28"/>
          <w:szCs w:val="28"/>
          <w:lang w:val="uk-UA"/>
        </w:rPr>
        <w:t xml:space="preserve">міської ради перевірки, передбаченої </w:t>
      </w:r>
    </w:p>
    <w:p w:rsidR="00260F35" w:rsidRPr="00FC096E" w:rsidRDefault="00260F35" w:rsidP="00260F35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FC096E">
        <w:rPr>
          <w:rFonts w:ascii="Times New Roman" w:hAnsi="Times New Roman"/>
          <w:b/>
          <w:sz w:val="28"/>
          <w:szCs w:val="28"/>
          <w:lang w:val="uk-UA"/>
        </w:rPr>
        <w:t>Законом України «Про очищення влади»,</w:t>
      </w:r>
    </w:p>
    <w:p w:rsidR="00260F35" w:rsidRPr="00FC096E" w:rsidRDefault="00260F35" w:rsidP="00260F35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FC096E">
        <w:rPr>
          <w:rFonts w:ascii="Times New Roman" w:hAnsi="Times New Roman"/>
          <w:b/>
          <w:sz w:val="28"/>
          <w:szCs w:val="28"/>
          <w:lang w:val="uk-UA"/>
        </w:rPr>
        <w:t xml:space="preserve">стосовно </w:t>
      </w:r>
      <w:r w:rsidR="00CA3DF4">
        <w:rPr>
          <w:rFonts w:ascii="Times New Roman" w:hAnsi="Times New Roman"/>
          <w:b/>
          <w:sz w:val="28"/>
          <w:szCs w:val="28"/>
          <w:lang w:val="uk-UA"/>
        </w:rPr>
        <w:t>Бублик Т. В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. та </w:t>
      </w:r>
      <w:r w:rsidR="000F79C8">
        <w:rPr>
          <w:rFonts w:ascii="Times New Roman" w:hAnsi="Times New Roman"/>
          <w:b/>
          <w:sz w:val="28"/>
          <w:szCs w:val="28"/>
          <w:lang w:val="uk-UA"/>
        </w:rPr>
        <w:t>Сурмачевської Ю. О</w:t>
      </w:r>
      <w:r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260F35" w:rsidRPr="001E5183" w:rsidRDefault="00260F35" w:rsidP="00260F35">
      <w:pPr>
        <w:pStyle w:val="a3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:rsidR="00260F35" w:rsidRPr="00F81B72" w:rsidRDefault="00260F35" w:rsidP="00260F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FC096E">
        <w:rPr>
          <w:rFonts w:ascii="Times New Roman" w:hAnsi="Times New Roman" w:cs="Times New Roman"/>
          <w:sz w:val="28"/>
          <w:szCs w:val="28"/>
        </w:rPr>
        <w:t>Відповідно до статей 42, 59 Закону України «Про місцеве самоврядування в Україні»,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очищення влади»,                   пункту 47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№563 «Деякі питання реалізації Закону України «Про очищення влади», Змін, що вносяться до Порядку проведення перевірки достовірності відомостей щодо застосування заборон, передбачених частинами третьою і четвертою статті 1 Закону України                 «Про очищення влади», затверджених постановою Кабінету Міністрів України від 25.03.2015 р. №167, </w:t>
      </w:r>
      <w:r>
        <w:rPr>
          <w:rFonts w:ascii="Times New Roman" w:hAnsi="Times New Roman" w:cs="Times New Roman"/>
          <w:sz w:val="28"/>
          <w:szCs w:val="28"/>
          <w:lang w:val="uk-UA"/>
        </w:rPr>
        <w:t>статті 38</w:t>
      </w:r>
      <w:r w:rsidRPr="000932DF">
        <w:rPr>
          <w:rFonts w:ascii="Times New Roman" w:hAnsi="Times New Roman" w:cs="Times New Roman"/>
          <w:sz w:val="28"/>
          <w:szCs w:val="28"/>
          <w:lang w:val="uk-UA"/>
        </w:rPr>
        <w:t xml:space="preserve"> Регламенту виконавчого комітету Ніжинської міської ради Чернігівської області VІІ скликання, затвердженого рішенням виконавчого комітету Ніжинської міської ради Чернігівської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932DF">
        <w:rPr>
          <w:rFonts w:ascii="Times New Roman" w:hAnsi="Times New Roman" w:cs="Times New Roman"/>
          <w:sz w:val="28"/>
          <w:szCs w:val="28"/>
          <w:lang w:val="uk-UA"/>
        </w:rPr>
        <w:t>VІІ скликання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932DF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0932DF"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>08</w:t>
      </w:r>
      <w:r w:rsidRPr="000932DF">
        <w:rPr>
          <w:rFonts w:ascii="Times New Roman" w:hAnsi="Times New Roman" w:cs="Times New Roman"/>
          <w:sz w:val="28"/>
          <w:szCs w:val="28"/>
          <w:lang w:val="uk-UA"/>
        </w:rPr>
        <w:t>.201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0932DF">
        <w:rPr>
          <w:rFonts w:ascii="Times New Roman" w:hAnsi="Times New Roman" w:cs="Times New Roman"/>
          <w:sz w:val="28"/>
          <w:szCs w:val="28"/>
          <w:lang w:val="uk-UA"/>
        </w:rPr>
        <w:t xml:space="preserve"> р. №</w:t>
      </w:r>
      <w:r>
        <w:rPr>
          <w:rFonts w:ascii="Times New Roman" w:hAnsi="Times New Roman" w:cs="Times New Roman"/>
          <w:sz w:val="28"/>
          <w:szCs w:val="28"/>
          <w:lang w:val="uk-UA"/>
        </w:rPr>
        <w:t>220</w:t>
      </w:r>
      <w:r w:rsidRPr="00F81B7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:</w:t>
      </w:r>
      <w:r w:rsidRPr="00F81B72">
        <w:rPr>
          <w:rFonts w:ascii="Times New Roman" w:eastAsia="Times New Roman" w:hAnsi="Times New Roman" w:cs="Times New Roman"/>
          <w:color w:val="000000"/>
          <w:lang w:val="uk-UA"/>
        </w:rPr>
        <w:t xml:space="preserve"> </w:t>
      </w:r>
    </w:p>
    <w:p w:rsidR="00260F35" w:rsidRDefault="00260F35" w:rsidP="00260F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096E">
        <w:rPr>
          <w:rFonts w:ascii="Times New Roman" w:hAnsi="Times New Roman" w:cs="Times New Roman"/>
          <w:sz w:val="28"/>
          <w:szCs w:val="28"/>
          <w:lang w:val="uk-UA"/>
        </w:rPr>
        <w:t>1.Провести перевірку, передбачену Законом України «Про очищення влади», щодо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260F35" w:rsidRDefault="00260F35" w:rsidP="00260F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1.1.</w:t>
      </w:r>
      <w:r w:rsidR="00AC4C9A">
        <w:rPr>
          <w:rFonts w:ascii="Times New Roman" w:hAnsi="Times New Roman" w:cs="Times New Roman"/>
          <w:b/>
          <w:sz w:val="28"/>
          <w:szCs w:val="28"/>
          <w:lang w:val="uk-UA"/>
        </w:rPr>
        <w:t>Бублик Тамари Василівни</w:t>
      </w:r>
      <w:r w:rsidRPr="000E30E2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C4C9A">
        <w:rPr>
          <w:rFonts w:ascii="Times New Roman" w:hAnsi="Times New Roman" w:cs="Times New Roman"/>
          <w:sz w:val="28"/>
          <w:szCs w:val="28"/>
          <w:lang w:val="uk-UA"/>
        </w:rPr>
        <w:t xml:space="preserve">кандидата на заміщення вакантної посади </w:t>
      </w:r>
      <w:r w:rsidR="00612DA0">
        <w:rPr>
          <w:rFonts w:ascii="Times New Roman" w:hAnsi="Times New Roman" w:cs="Times New Roman"/>
          <w:sz w:val="28"/>
          <w:szCs w:val="28"/>
          <w:lang w:val="uk-UA"/>
        </w:rPr>
        <w:t xml:space="preserve">спеціаліста ІІ категорії </w:t>
      </w:r>
      <w:r w:rsidR="00FA0443">
        <w:rPr>
          <w:rFonts w:ascii="Times New Roman" w:hAnsi="Times New Roman" w:cs="Times New Roman"/>
          <w:sz w:val="28"/>
          <w:szCs w:val="28"/>
          <w:lang w:val="uk-UA"/>
        </w:rPr>
        <w:t>відділу бухгалтерського обліку апарату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30E2">
        <w:rPr>
          <w:rFonts w:ascii="Times New Roman" w:hAnsi="Times New Roman" w:cs="Times New Roman"/>
          <w:sz w:val="28"/>
          <w:szCs w:val="28"/>
          <w:lang w:val="uk-UA"/>
        </w:rPr>
        <w:t>виконавчого ко</w:t>
      </w:r>
      <w:r>
        <w:rPr>
          <w:rFonts w:ascii="Times New Roman" w:hAnsi="Times New Roman" w:cs="Times New Roman"/>
          <w:sz w:val="28"/>
          <w:szCs w:val="28"/>
          <w:lang w:val="uk-UA"/>
        </w:rPr>
        <w:t>мітету Ніжинської міської ради;</w:t>
      </w:r>
    </w:p>
    <w:p w:rsidR="00260F35" w:rsidRPr="006065AC" w:rsidRDefault="00260F35" w:rsidP="00260F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1.2.</w:t>
      </w:r>
      <w:r w:rsidR="00C903CE">
        <w:rPr>
          <w:rFonts w:ascii="Times New Roman" w:hAnsi="Times New Roman" w:cs="Times New Roman"/>
          <w:b/>
          <w:sz w:val="28"/>
          <w:szCs w:val="28"/>
          <w:lang w:val="uk-UA"/>
        </w:rPr>
        <w:t>Сурмачевської Юлії Олегівни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903CE">
        <w:rPr>
          <w:rFonts w:ascii="Times New Roman" w:hAnsi="Times New Roman" w:cs="Times New Roman"/>
          <w:sz w:val="28"/>
          <w:szCs w:val="28"/>
          <w:lang w:val="uk-UA"/>
        </w:rPr>
        <w:t xml:space="preserve">кандидата на заміщення вакантної посади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головного спеціаліста </w:t>
      </w:r>
      <w:r w:rsidR="00A52DF9">
        <w:rPr>
          <w:rFonts w:ascii="Times New Roman" w:hAnsi="Times New Roman" w:cs="Times New Roman"/>
          <w:sz w:val="28"/>
          <w:szCs w:val="28"/>
          <w:lang w:val="uk-UA"/>
        </w:rPr>
        <w:t xml:space="preserve">відділу ведення Державного реєстру виборців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Ніжинської міської ради. </w:t>
      </w:r>
    </w:p>
    <w:p w:rsidR="00260F35" w:rsidRPr="00FC096E" w:rsidRDefault="00260F35" w:rsidP="00260F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>2.Встановити дату початку проведення перевірки, передбаченої Законо</w:t>
      </w:r>
      <w:r w:rsidR="0052241E">
        <w:rPr>
          <w:rFonts w:ascii="Times New Roman" w:hAnsi="Times New Roman" w:cs="Times New Roman"/>
          <w:sz w:val="28"/>
          <w:szCs w:val="28"/>
          <w:lang w:val="uk-UA"/>
        </w:rPr>
        <w:t>м України «Про очищення влади», 27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грудня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>201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 року.</w:t>
      </w:r>
    </w:p>
    <w:p w:rsidR="00260F35" w:rsidRPr="00FC096E" w:rsidRDefault="00260F35" w:rsidP="00260F3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>3.Визначити відділ юридично-кадрового забезпечення  апарату виконавчого комітету Ніжинської міської ради (Лега В. О.) відповідальним      за проведення перевірки.</w:t>
      </w:r>
    </w:p>
    <w:p w:rsidR="00260F35" w:rsidRPr="00FC096E" w:rsidRDefault="00260F35" w:rsidP="00260F3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096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>4.Відділу інформаційно-аналітично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роботи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та комунікацій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>з громадськістю виконавчого комітету Ніжинської міської ради                 (</w:t>
      </w:r>
      <w:r>
        <w:rPr>
          <w:rFonts w:ascii="Times New Roman" w:hAnsi="Times New Roman" w:cs="Times New Roman"/>
          <w:sz w:val="28"/>
          <w:szCs w:val="28"/>
          <w:lang w:val="uk-UA"/>
        </w:rPr>
        <w:t>Шведун А. С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.) забезпечити оприлюднення цього розпорядження                       на офіційному сайті Ніжинської міської ради. </w:t>
      </w:r>
    </w:p>
    <w:p w:rsidR="00260F35" w:rsidRPr="00FC096E" w:rsidRDefault="00260F35" w:rsidP="00260F3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096E">
        <w:rPr>
          <w:rFonts w:ascii="Times New Roman" w:hAnsi="Times New Roman" w:cs="Times New Roman"/>
          <w:sz w:val="28"/>
          <w:szCs w:val="28"/>
          <w:lang w:val="uk-UA"/>
        </w:rPr>
        <w:tab/>
        <w:t>5.Відділу юридично-кадрового забезпечення апарату виконавчого комітету Ніжинської міської ради (Лега 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О.)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забезпечити доведення                    до відома </w:t>
      </w:r>
      <w:r w:rsidR="00347424">
        <w:rPr>
          <w:rFonts w:ascii="Times New Roman" w:hAnsi="Times New Roman" w:cs="Times New Roman"/>
          <w:sz w:val="28"/>
          <w:szCs w:val="28"/>
          <w:lang w:val="uk-UA"/>
        </w:rPr>
        <w:t>Бублик Т. 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347424">
        <w:rPr>
          <w:rFonts w:ascii="Times New Roman" w:hAnsi="Times New Roman" w:cs="Times New Roman"/>
          <w:sz w:val="28"/>
          <w:szCs w:val="28"/>
          <w:lang w:val="uk-UA"/>
        </w:rPr>
        <w:t>Сурмачевської Ю. 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>зміст цього розпорядження.</w:t>
      </w:r>
    </w:p>
    <w:p w:rsidR="00260F35" w:rsidRPr="00FC096E" w:rsidRDefault="00260F35" w:rsidP="00260F3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>6.</w:t>
      </w:r>
      <w:r w:rsidR="00347424">
        <w:rPr>
          <w:rFonts w:ascii="Times New Roman" w:hAnsi="Times New Roman" w:cs="Times New Roman"/>
          <w:sz w:val="28"/>
          <w:szCs w:val="28"/>
          <w:lang w:val="uk-UA"/>
        </w:rPr>
        <w:t>Бублик Т.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та </w:t>
      </w:r>
      <w:r w:rsidR="00347424">
        <w:rPr>
          <w:rFonts w:ascii="Times New Roman" w:hAnsi="Times New Roman" w:cs="Times New Roman"/>
          <w:sz w:val="28"/>
          <w:szCs w:val="28"/>
          <w:lang w:val="uk-UA"/>
        </w:rPr>
        <w:t>Сурмачевській Ю. 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>у десятиденний строк з дня початку проведення перевірки надати до відділу юридично-кадрового забезпечення апарату виконавчого комітету Ніжинської міської ради власноруч написану заяву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>про те,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що до них застосовуються </w:t>
      </w:r>
      <w:r w:rsidR="007E3C7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>або не застосовуються заборони, визначені частиною третьою або че</w:t>
      </w:r>
      <w:r>
        <w:rPr>
          <w:rFonts w:ascii="Times New Roman" w:hAnsi="Times New Roman" w:cs="Times New Roman"/>
          <w:sz w:val="28"/>
          <w:szCs w:val="28"/>
          <w:lang w:val="uk-UA"/>
        </w:rPr>
        <w:t>твертою статті 1 Закону України</w:t>
      </w:r>
      <w:r w:rsidR="007E3C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>«Про очищення влади», та згоду на проходження перевірки та оприлюднення відомостей щодо н</w:t>
      </w:r>
      <w:r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 за формою згідно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3C7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з додатком 1 або 2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№563, та Змінами, </w:t>
      </w:r>
      <w:r w:rsidR="007E3C7F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>що вносяться до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>постан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овою Кабінету Міністрів України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>від 25.03.2015 р. №167.</w:t>
      </w:r>
    </w:p>
    <w:p w:rsidR="00260F35" w:rsidRPr="00FC096E" w:rsidRDefault="00260F35" w:rsidP="00260F3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096E">
        <w:rPr>
          <w:rFonts w:ascii="Times New Roman" w:hAnsi="Times New Roman" w:cs="Times New Roman"/>
          <w:sz w:val="28"/>
          <w:szCs w:val="28"/>
          <w:lang w:val="uk-UA"/>
        </w:rPr>
        <w:tab/>
        <w:t>7.Відділу юридично-кадрового забезпечення апарату виконавчого комітету Ніжинської міської ради (Лега В. О.) та відділу інформаційно-аналітично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роботи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 та комунікацій з громадськістю виконавчого комітету Ніжинської міської ради (</w:t>
      </w:r>
      <w:r>
        <w:rPr>
          <w:rFonts w:ascii="Times New Roman" w:hAnsi="Times New Roman" w:cs="Times New Roman"/>
          <w:sz w:val="28"/>
          <w:szCs w:val="28"/>
          <w:lang w:val="uk-UA"/>
        </w:rPr>
        <w:t>Шведун А. С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>.) у триденний строк після надходження заяв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Pr="00C546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D129B">
        <w:rPr>
          <w:rFonts w:ascii="Times New Roman" w:hAnsi="Times New Roman" w:cs="Times New Roman"/>
          <w:sz w:val="28"/>
          <w:szCs w:val="28"/>
          <w:lang w:val="uk-UA"/>
        </w:rPr>
        <w:t>Бублик Т.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та </w:t>
      </w:r>
      <w:r w:rsidR="006D129B">
        <w:rPr>
          <w:rFonts w:ascii="Times New Roman" w:hAnsi="Times New Roman" w:cs="Times New Roman"/>
          <w:sz w:val="28"/>
          <w:szCs w:val="28"/>
          <w:lang w:val="uk-UA"/>
        </w:rPr>
        <w:t>Сурмачевської Ю. О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 забезпечити розміщення на офіційному сайті Ніжи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нської міської ради інформації                            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>про початок проходження перевірки вищезазначен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их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>ос</w:t>
      </w:r>
      <w:r>
        <w:rPr>
          <w:rFonts w:ascii="Times New Roman" w:hAnsi="Times New Roman" w:cs="Times New Roman"/>
          <w:sz w:val="28"/>
          <w:szCs w:val="28"/>
          <w:lang w:val="uk-UA"/>
        </w:rPr>
        <w:t>іб та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 копії ї</w:t>
      </w:r>
      <w:r>
        <w:rPr>
          <w:rFonts w:ascii="Times New Roman" w:hAnsi="Times New Roman" w:cs="Times New Roman"/>
          <w:sz w:val="28"/>
          <w:szCs w:val="28"/>
          <w:lang w:val="uk-UA"/>
        </w:rPr>
        <w:t>х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 заяв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                  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60F35" w:rsidRPr="00FC096E" w:rsidRDefault="00260F35" w:rsidP="00260F3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>8.Контроль за виконанням цього розпорядження залишаю за собою.</w:t>
      </w:r>
    </w:p>
    <w:p w:rsidR="00260F35" w:rsidRPr="00FC096E" w:rsidRDefault="00260F35" w:rsidP="00260F3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60F35" w:rsidRPr="00FC096E" w:rsidRDefault="00260F35" w:rsidP="00260F3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60F35" w:rsidRPr="00FC096E" w:rsidRDefault="00260F35" w:rsidP="00260F3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096E"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               А. В. Лінник</w:t>
      </w:r>
    </w:p>
    <w:p w:rsidR="00260F35" w:rsidRPr="00A46CEE" w:rsidRDefault="00260F35" w:rsidP="00260F35">
      <w:pPr>
        <w:jc w:val="center"/>
      </w:pPr>
    </w:p>
    <w:p w:rsidR="00260F35" w:rsidRDefault="00260F35" w:rsidP="00260F35"/>
    <w:p w:rsidR="00260F35" w:rsidRDefault="00260F35" w:rsidP="00260F35">
      <w:pPr>
        <w:jc w:val="both"/>
      </w:pPr>
    </w:p>
    <w:p w:rsidR="00260F35" w:rsidRDefault="00260F35" w:rsidP="00260F35">
      <w:pPr>
        <w:jc w:val="center"/>
      </w:pPr>
    </w:p>
    <w:p w:rsidR="00260F35" w:rsidRDefault="00260F35" w:rsidP="00260F35">
      <w:pPr>
        <w:jc w:val="center"/>
      </w:pPr>
    </w:p>
    <w:p w:rsidR="00260F35" w:rsidRDefault="00260F35" w:rsidP="00260F35">
      <w:pPr>
        <w:jc w:val="center"/>
      </w:pPr>
    </w:p>
    <w:sectPr w:rsidR="00260F35" w:rsidSect="00A23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F35"/>
    <w:rsid w:val="0007330F"/>
    <w:rsid w:val="000F79C8"/>
    <w:rsid w:val="00120B83"/>
    <w:rsid w:val="00260F35"/>
    <w:rsid w:val="00347424"/>
    <w:rsid w:val="0052241E"/>
    <w:rsid w:val="00612DA0"/>
    <w:rsid w:val="00693C51"/>
    <w:rsid w:val="006D129B"/>
    <w:rsid w:val="007E3C7F"/>
    <w:rsid w:val="00A52DF9"/>
    <w:rsid w:val="00A83115"/>
    <w:rsid w:val="00AC4C9A"/>
    <w:rsid w:val="00C903CE"/>
    <w:rsid w:val="00CA3DF4"/>
    <w:rsid w:val="00E04FE6"/>
    <w:rsid w:val="00E147BE"/>
    <w:rsid w:val="00FA0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80707D-BB97-42C4-8925-153F3C7F9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60F3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60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0F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2820</Words>
  <Characters>1608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Інформвідділ</cp:lastModifiedBy>
  <cp:revision>2</cp:revision>
  <cp:lastPrinted>2018-12-26T09:06:00Z</cp:lastPrinted>
  <dcterms:created xsi:type="dcterms:W3CDTF">2018-12-27T07:03:00Z</dcterms:created>
  <dcterms:modified xsi:type="dcterms:W3CDTF">2018-12-27T07:03:00Z</dcterms:modified>
</cp:coreProperties>
</file>